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7CC" w:rsidRDefault="001B27CC" w:rsidP="001B27CC">
      <w:pPr>
        <w:pStyle w:val="Title"/>
        <w:ind w:right="-1232"/>
        <w:jc w:val="both"/>
        <w:rPr>
          <w:rFonts w:ascii="Comic Sans MS" w:hAnsi="Comic Sans MS"/>
          <w:sz w:val="28"/>
        </w:rPr>
      </w:pPr>
    </w:p>
    <w:p w:rsidR="001B27CC" w:rsidRPr="00FF216A" w:rsidRDefault="001B27CC" w:rsidP="001B27CC">
      <w:pPr>
        <w:pStyle w:val="Title"/>
        <w:ind w:right="-1232"/>
        <w:jc w:val="both"/>
        <w:rPr>
          <w:rFonts w:ascii="Comic Sans MS" w:hAnsi="Comic Sans MS"/>
          <w:sz w:val="28"/>
        </w:rPr>
      </w:pPr>
      <w:r>
        <w:rPr>
          <w:rFonts w:ascii="Comic Sans MS" w:hAnsi="Comic Sans MS"/>
          <w:sz w:val="28"/>
        </w:rPr>
        <w:t xml:space="preserve">Herne C E Infant &amp; Nursery School </w:t>
      </w:r>
    </w:p>
    <w:p w:rsidR="001B27CC" w:rsidRDefault="001B27CC" w:rsidP="001B27CC">
      <w:pPr>
        <w:jc w:val="both"/>
        <w:rPr>
          <w:rFonts w:ascii="Comic Sans MS" w:hAnsi="Comic Sans MS"/>
          <w:b/>
          <w:sz w:val="28"/>
        </w:rPr>
      </w:pPr>
      <w:r>
        <w:rPr>
          <w:rFonts w:ascii="Comic Sans MS" w:hAnsi="Comic Sans MS"/>
          <w:b/>
          <w:sz w:val="28"/>
        </w:rPr>
        <w:t xml:space="preserve">Post: Class Teacher </w:t>
      </w:r>
    </w:p>
    <w:p w:rsidR="001B27CC" w:rsidRDefault="001B27CC" w:rsidP="001B27CC">
      <w:pPr>
        <w:jc w:val="both"/>
        <w:rPr>
          <w:rFonts w:ascii="Comic Sans MS" w:hAnsi="Comic Sans MS"/>
          <w:b/>
          <w:sz w:val="23"/>
        </w:rPr>
      </w:pPr>
    </w:p>
    <w:p w:rsidR="001B27CC" w:rsidRDefault="001B27CC" w:rsidP="001B27CC">
      <w:pPr>
        <w:jc w:val="both"/>
        <w:rPr>
          <w:rFonts w:ascii="Comic Sans MS" w:hAnsi="Comic Sans MS"/>
          <w:sz w:val="24"/>
        </w:rPr>
      </w:pPr>
      <w:r>
        <w:rPr>
          <w:rFonts w:ascii="Comic Sans MS" w:hAnsi="Comic Sans MS"/>
          <w:sz w:val="24"/>
        </w:rPr>
        <w:t>Applicants will be short-listed on the basis of the following criteria.  Please show, with relevant examples, how you meet each of the requirements detailed.</w:t>
      </w:r>
    </w:p>
    <w:p w:rsidR="001B27CC" w:rsidRDefault="001B27CC" w:rsidP="001B27CC">
      <w:pPr>
        <w:jc w:val="both"/>
        <w:rPr>
          <w:rFonts w:ascii="Comic Sans MS" w:hAnsi="Comic Sans MS"/>
          <w:sz w:val="24"/>
        </w:rPr>
      </w:pPr>
    </w:p>
    <w:p w:rsidR="001B27CC" w:rsidRDefault="001B27CC" w:rsidP="001B27CC">
      <w:pPr>
        <w:numPr>
          <w:ilvl w:val="0"/>
          <w:numId w:val="1"/>
        </w:numPr>
        <w:jc w:val="both"/>
        <w:rPr>
          <w:rFonts w:ascii="Comic Sans MS" w:hAnsi="Comic Sans MS"/>
          <w:sz w:val="24"/>
        </w:rPr>
      </w:pPr>
      <w:r>
        <w:rPr>
          <w:rFonts w:ascii="Comic Sans MS" w:hAnsi="Comic Sans MS"/>
          <w:sz w:val="24"/>
        </w:rPr>
        <w:t>Possession of a recognised teaching qualification and evidence of Continued Professional Development.</w:t>
      </w:r>
    </w:p>
    <w:p w:rsidR="001B27CC" w:rsidRDefault="001B27CC" w:rsidP="001B27CC">
      <w:pPr>
        <w:jc w:val="both"/>
        <w:rPr>
          <w:rFonts w:ascii="Comic Sans MS" w:hAnsi="Comic Sans MS"/>
          <w:sz w:val="24"/>
        </w:rPr>
      </w:pPr>
    </w:p>
    <w:p w:rsidR="001B27CC" w:rsidRPr="002F19F4" w:rsidRDefault="001B27CC" w:rsidP="001B27CC">
      <w:pPr>
        <w:numPr>
          <w:ilvl w:val="0"/>
          <w:numId w:val="1"/>
        </w:numPr>
        <w:jc w:val="both"/>
        <w:rPr>
          <w:rFonts w:ascii="Comic Sans MS" w:hAnsi="Comic Sans MS"/>
          <w:sz w:val="24"/>
          <w:szCs w:val="24"/>
        </w:rPr>
      </w:pPr>
      <w:r>
        <w:rPr>
          <w:rFonts w:ascii="Comic Sans MS" w:hAnsi="Comic Sans MS"/>
          <w:sz w:val="24"/>
          <w:szCs w:val="24"/>
        </w:rPr>
        <w:t>Be able to t</w:t>
      </w:r>
      <w:r w:rsidRPr="002F19F4">
        <w:rPr>
          <w:rFonts w:ascii="Comic Sans MS" w:hAnsi="Comic Sans MS"/>
          <w:sz w:val="24"/>
          <w:szCs w:val="24"/>
        </w:rPr>
        <w:t xml:space="preserve">ake responsibility for </w:t>
      </w:r>
      <w:r>
        <w:rPr>
          <w:rFonts w:ascii="Comic Sans MS" w:hAnsi="Comic Sans MS"/>
          <w:sz w:val="24"/>
          <w:szCs w:val="24"/>
        </w:rPr>
        <w:t>a c</w:t>
      </w:r>
      <w:r w:rsidRPr="002F19F4">
        <w:rPr>
          <w:rFonts w:ascii="Comic Sans MS" w:hAnsi="Comic Sans MS"/>
          <w:sz w:val="24"/>
          <w:szCs w:val="24"/>
        </w:rPr>
        <w:t>lass</w:t>
      </w:r>
      <w:r>
        <w:rPr>
          <w:rFonts w:ascii="Comic Sans MS" w:hAnsi="Comic Sans MS"/>
          <w:sz w:val="24"/>
          <w:szCs w:val="24"/>
        </w:rPr>
        <w:t xml:space="preserve"> and work closely and effectively with colleagues.</w:t>
      </w:r>
    </w:p>
    <w:p w:rsidR="001B27CC" w:rsidRDefault="001B27CC" w:rsidP="001B27CC">
      <w:pPr>
        <w:jc w:val="both"/>
        <w:rPr>
          <w:rFonts w:ascii="Comic Sans MS" w:hAnsi="Comic Sans MS"/>
          <w:sz w:val="24"/>
        </w:rPr>
      </w:pPr>
    </w:p>
    <w:p w:rsidR="001B27CC" w:rsidRDefault="001B27CC" w:rsidP="001B27CC">
      <w:pPr>
        <w:numPr>
          <w:ilvl w:val="0"/>
          <w:numId w:val="1"/>
        </w:numPr>
        <w:jc w:val="both"/>
        <w:rPr>
          <w:rFonts w:ascii="Comic Sans MS" w:hAnsi="Comic Sans MS"/>
          <w:sz w:val="24"/>
        </w:rPr>
      </w:pPr>
      <w:r>
        <w:rPr>
          <w:rFonts w:ascii="Comic Sans MS" w:hAnsi="Comic Sans MS"/>
          <w:sz w:val="24"/>
        </w:rPr>
        <w:t xml:space="preserve">Experience of teaching this age group of children through a previous position and why it excites you. </w:t>
      </w:r>
    </w:p>
    <w:p w:rsidR="001B27CC" w:rsidRDefault="001B27CC" w:rsidP="001B27CC">
      <w:pPr>
        <w:jc w:val="both"/>
        <w:rPr>
          <w:rFonts w:ascii="Comic Sans MS" w:hAnsi="Comic Sans MS"/>
          <w:sz w:val="24"/>
        </w:rPr>
      </w:pPr>
    </w:p>
    <w:p w:rsidR="001B27CC" w:rsidRDefault="001B27CC" w:rsidP="001B27CC">
      <w:pPr>
        <w:numPr>
          <w:ilvl w:val="0"/>
          <w:numId w:val="1"/>
        </w:numPr>
        <w:ind w:right="43"/>
        <w:jc w:val="both"/>
        <w:rPr>
          <w:rFonts w:ascii="Comic Sans MS" w:hAnsi="Comic Sans MS"/>
          <w:sz w:val="24"/>
        </w:rPr>
      </w:pPr>
      <w:r>
        <w:rPr>
          <w:rFonts w:ascii="Comic Sans MS" w:hAnsi="Comic Sans MS"/>
          <w:sz w:val="24"/>
        </w:rPr>
        <w:t xml:space="preserve">Understanding of the education requirement of all pupils, including those with special and additional needs with the ability to encourage each to realise his or her full potential. Work with the </w:t>
      </w:r>
      <w:proofErr w:type="spellStart"/>
      <w:r>
        <w:rPr>
          <w:rFonts w:ascii="Comic Sans MS" w:hAnsi="Comic Sans MS"/>
          <w:sz w:val="24"/>
        </w:rPr>
        <w:t>SENCo</w:t>
      </w:r>
      <w:proofErr w:type="spellEnd"/>
      <w:r>
        <w:rPr>
          <w:rFonts w:ascii="Comic Sans MS" w:hAnsi="Comic Sans MS"/>
          <w:sz w:val="24"/>
        </w:rPr>
        <w:t xml:space="preserve"> to identify children with SEND and plan for their needs. </w:t>
      </w:r>
    </w:p>
    <w:p w:rsidR="001B27CC" w:rsidRPr="002F19F4" w:rsidRDefault="001B27CC" w:rsidP="001B27CC">
      <w:pPr>
        <w:jc w:val="both"/>
        <w:rPr>
          <w:rFonts w:ascii="Comic Sans MS" w:hAnsi="Comic Sans MS"/>
          <w:sz w:val="24"/>
          <w:szCs w:val="24"/>
        </w:rPr>
      </w:pPr>
    </w:p>
    <w:p w:rsidR="001B27CC" w:rsidRPr="002F19F4" w:rsidRDefault="001B27CC" w:rsidP="001B27CC">
      <w:pPr>
        <w:numPr>
          <w:ilvl w:val="0"/>
          <w:numId w:val="1"/>
        </w:numPr>
        <w:jc w:val="both"/>
        <w:rPr>
          <w:rFonts w:ascii="Comic Sans MS" w:hAnsi="Comic Sans MS"/>
          <w:sz w:val="24"/>
          <w:szCs w:val="24"/>
        </w:rPr>
      </w:pPr>
      <w:r w:rsidRPr="002F19F4">
        <w:rPr>
          <w:rFonts w:ascii="Comic Sans MS" w:hAnsi="Comic Sans MS"/>
          <w:sz w:val="24"/>
          <w:szCs w:val="24"/>
        </w:rPr>
        <w:t>Plan an exciting, relevant and differentiated curriculum and deliver it.</w:t>
      </w:r>
    </w:p>
    <w:p w:rsidR="001B27CC" w:rsidRPr="002F19F4" w:rsidRDefault="001B27CC" w:rsidP="001B27CC">
      <w:pPr>
        <w:jc w:val="both"/>
        <w:rPr>
          <w:rFonts w:ascii="Comic Sans MS" w:hAnsi="Comic Sans MS"/>
          <w:sz w:val="24"/>
          <w:szCs w:val="24"/>
        </w:rPr>
      </w:pPr>
    </w:p>
    <w:p w:rsidR="001B27CC" w:rsidRPr="002F19F4" w:rsidRDefault="001B27CC" w:rsidP="001B27CC">
      <w:pPr>
        <w:numPr>
          <w:ilvl w:val="0"/>
          <w:numId w:val="1"/>
        </w:numPr>
        <w:jc w:val="both"/>
        <w:rPr>
          <w:rFonts w:ascii="Comic Sans MS" w:hAnsi="Comic Sans MS"/>
          <w:sz w:val="24"/>
          <w:szCs w:val="24"/>
        </w:rPr>
      </w:pPr>
      <w:r>
        <w:rPr>
          <w:rFonts w:ascii="Comic Sans MS" w:hAnsi="Comic Sans MS"/>
          <w:sz w:val="24"/>
          <w:szCs w:val="24"/>
        </w:rPr>
        <w:t>M</w:t>
      </w:r>
      <w:r w:rsidRPr="002F19F4">
        <w:rPr>
          <w:rFonts w:ascii="Comic Sans MS" w:hAnsi="Comic Sans MS"/>
          <w:sz w:val="24"/>
          <w:szCs w:val="24"/>
        </w:rPr>
        <w:t>anage the Teaching Assistants</w:t>
      </w:r>
      <w:r>
        <w:rPr>
          <w:rFonts w:ascii="Comic Sans MS" w:hAnsi="Comic Sans MS"/>
          <w:sz w:val="24"/>
          <w:szCs w:val="24"/>
        </w:rPr>
        <w:t xml:space="preserve"> and volunteers</w:t>
      </w:r>
      <w:r w:rsidRPr="002F19F4">
        <w:rPr>
          <w:rFonts w:ascii="Comic Sans MS" w:hAnsi="Comic Sans MS"/>
          <w:sz w:val="24"/>
          <w:szCs w:val="24"/>
        </w:rPr>
        <w:t xml:space="preserve"> working with the children in your class both with individual children and with groups of children.</w:t>
      </w:r>
    </w:p>
    <w:p w:rsidR="001B27CC" w:rsidRDefault="001B27CC" w:rsidP="001B27CC">
      <w:pPr>
        <w:jc w:val="both"/>
        <w:rPr>
          <w:rFonts w:ascii="Comic Sans MS" w:hAnsi="Comic Sans MS"/>
          <w:sz w:val="28"/>
        </w:rPr>
      </w:pPr>
    </w:p>
    <w:p w:rsidR="001B27CC" w:rsidRDefault="001B27CC" w:rsidP="001B27CC">
      <w:pPr>
        <w:numPr>
          <w:ilvl w:val="0"/>
          <w:numId w:val="1"/>
        </w:numPr>
        <w:jc w:val="both"/>
        <w:rPr>
          <w:rFonts w:ascii="Comic Sans MS" w:hAnsi="Comic Sans MS"/>
          <w:sz w:val="24"/>
        </w:rPr>
      </w:pPr>
      <w:r>
        <w:rPr>
          <w:rFonts w:ascii="Comic Sans MS" w:hAnsi="Comic Sans MS"/>
          <w:sz w:val="24"/>
        </w:rPr>
        <w:t>Ability to develop and maintain the caring ethos within the school and to cultivate strong links with children, parents and the wider community.</w:t>
      </w:r>
    </w:p>
    <w:p w:rsidR="001B27CC" w:rsidRDefault="001B27CC" w:rsidP="001B27CC">
      <w:pPr>
        <w:rPr>
          <w:rFonts w:ascii="Comic Sans MS" w:hAnsi="Comic Sans MS"/>
        </w:rPr>
      </w:pPr>
    </w:p>
    <w:p w:rsidR="001B27CC" w:rsidRDefault="001B27CC" w:rsidP="001B27CC">
      <w:pPr>
        <w:jc w:val="both"/>
        <w:rPr>
          <w:rFonts w:ascii="Comic Sans MS" w:hAnsi="Comic Sans MS"/>
        </w:rPr>
      </w:pPr>
    </w:p>
    <w:p w:rsidR="001B27CC" w:rsidRDefault="001B27CC" w:rsidP="001B27CC">
      <w:pPr>
        <w:numPr>
          <w:ilvl w:val="0"/>
          <w:numId w:val="1"/>
        </w:numPr>
        <w:jc w:val="both"/>
        <w:rPr>
          <w:rFonts w:ascii="Comic Sans MS" w:hAnsi="Comic Sans MS"/>
          <w:sz w:val="24"/>
        </w:rPr>
      </w:pPr>
      <w:r>
        <w:rPr>
          <w:rFonts w:ascii="Comic Sans MS" w:hAnsi="Comic Sans MS"/>
          <w:sz w:val="24"/>
        </w:rPr>
        <w:t>Ability to demonstrate knowledge and understanding of current educational issues.</w:t>
      </w:r>
    </w:p>
    <w:p w:rsidR="001B27CC" w:rsidRDefault="001B27CC" w:rsidP="001B27CC">
      <w:pPr>
        <w:jc w:val="both"/>
        <w:rPr>
          <w:rFonts w:ascii="Comic Sans MS" w:hAnsi="Comic Sans MS"/>
          <w:sz w:val="24"/>
        </w:rPr>
      </w:pPr>
    </w:p>
    <w:p w:rsidR="001B27CC" w:rsidRDefault="001B27CC" w:rsidP="001B27CC">
      <w:pPr>
        <w:numPr>
          <w:ilvl w:val="0"/>
          <w:numId w:val="1"/>
        </w:numPr>
        <w:jc w:val="both"/>
        <w:rPr>
          <w:rFonts w:ascii="Comic Sans MS" w:hAnsi="Comic Sans MS"/>
          <w:sz w:val="24"/>
        </w:rPr>
      </w:pPr>
      <w:r>
        <w:rPr>
          <w:rFonts w:ascii="Comic Sans MS" w:hAnsi="Comic Sans MS"/>
          <w:sz w:val="24"/>
        </w:rPr>
        <w:t>To be a key player in the school’s commitment to equality of opportunity, diversity and Christian ethos.</w:t>
      </w:r>
    </w:p>
    <w:p w:rsidR="001B27CC" w:rsidRDefault="001B27CC" w:rsidP="001B27CC">
      <w:pPr>
        <w:jc w:val="both"/>
        <w:rPr>
          <w:rFonts w:ascii="Comic Sans MS" w:hAnsi="Comic Sans MS"/>
          <w:sz w:val="24"/>
        </w:rPr>
      </w:pPr>
    </w:p>
    <w:p w:rsidR="001B27CC" w:rsidRPr="00FF216A" w:rsidRDefault="001B27CC" w:rsidP="001B27CC">
      <w:pPr>
        <w:numPr>
          <w:ilvl w:val="0"/>
          <w:numId w:val="1"/>
        </w:numPr>
        <w:jc w:val="both"/>
        <w:rPr>
          <w:rFonts w:ascii="Comic Sans MS" w:hAnsi="Comic Sans MS"/>
          <w:sz w:val="24"/>
          <w:szCs w:val="24"/>
        </w:rPr>
      </w:pPr>
      <w:r w:rsidRPr="002F19F4">
        <w:rPr>
          <w:rFonts w:ascii="Comic Sans MS" w:hAnsi="Comic Sans MS"/>
          <w:sz w:val="24"/>
          <w:szCs w:val="24"/>
        </w:rPr>
        <w:t>Be ent</w:t>
      </w:r>
      <w:r>
        <w:rPr>
          <w:rFonts w:ascii="Comic Sans MS" w:hAnsi="Comic Sans MS"/>
          <w:sz w:val="24"/>
          <w:szCs w:val="24"/>
        </w:rPr>
        <w:t>husiastic, caring, inspiring, risk taking and innovative</w:t>
      </w:r>
    </w:p>
    <w:p w:rsidR="001B27CC" w:rsidRPr="002F19F4" w:rsidRDefault="001B27CC" w:rsidP="001B27CC">
      <w:pPr>
        <w:jc w:val="both"/>
        <w:rPr>
          <w:rFonts w:ascii="Comic Sans MS" w:hAnsi="Comic Sans MS"/>
          <w:sz w:val="24"/>
          <w:szCs w:val="24"/>
        </w:rPr>
      </w:pPr>
    </w:p>
    <w:p w:rsidR="00D250B3" w:rsidRPr="001B27CC" w:rsidRDefault="001B27CC" w:rsidP="001B27CC">
      <w:pPr>
        <w:numPr>
          <w:ilvl w:val="0"/>
          <w:numId w:val="1"/>
        </w:numPr>
        <w:jc w:val="both"/>
        <w:rPr>
          <w:rFonts w:ascii="Comic Sans MS" w:hAnsi="Comic Sans MS"/>
          <w:sz w:val="24"/>
          <w:szCs w:val="24"/>
        </w:rPr>
      </w:pPr>
      <w:r>
        <w:rPr>
          <w:rFonts w:ascii="Comic Sans MS" w:hAnsi="Comic Sans M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44.8pt;margin-top:47.65pt;width:119pt;height:78pt;z-index:251659264" o:allowincell="f" fillcolor="window">
            <v:imagedata r:id="rId6" o:title=""/>
            <w10:wrap type="topAndBottom"/>
          </v:shape>
          <o:OLEObject Type="Embed" ProgID="Word.Picture.8" ShapeID="_x0000_s1026" DrawAspect="Content" ObjectID="_1493210796" r:id="rId7"/>
        </w:pict>
      </w:r>
      <w:r>
        <w:rPr>
          <w:rFonts w:ascii="Comic Sans MS" w:hAnsi="Comic Sans MS"/>
          <w:sz w:val="24"/>
          <w:szCs w:val="24"/>
        </w:rPr>
        <w:t>Commitment to development and leadership of the school and own personal professional development.</w:t>
      </w:r>
      <w:bookmarkStart w:id="0" w:name="_GoBack"/>
      <w:bookmarkEnd w:id="0"/>
    </w:p>
    <w:sectPr w:rsidR="00D250B3" w:rsidRPr="001B27CC" w:rsidSect="001B27CC">
      <w:footerReference w:type="default" r:id="rId8"/>
      <w:pgSz w:w="11906" w:h="16838"/>
      <w:pgMar w:top="568" w:right="1416" w:bottom="1440" w:left="1134" w:header="720" w:footer="720" w:gutter="0"/>
      <w:cols w:space="720" w:equalWidth="0">
        <w:col w:w="9356" w:space="4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123" w:rsidRDefault="001B27CC">
    <w:pPr>
      <w:pStyle w:val="Footer"/>
      <w:jc w:val="right"/>
      <w:rPr>
        <w:sz w:val="18"/>
      </w:rPr>
    </w:pPr>
    <w:proofErr w:type="spellStart"/>
    <w:r>
      <w:rPr>
        <w:sz w:val="18"/>
      </w:rPr>
      <w:t>Ref</w:t>
    </w:r>
    <w:proofErr w:type="gramStart"/>
    <w:r>
      <w:rPr>
        <w:sz w:val="18"/>
      </w:rPr>
      <w:t>:Personspec</w:t>
    </w:r>
    <w:proofErr w:type="spellEnd"/>
    <w:proofErr w:type="gramEnd"/>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A42A91"/>
    <w:multiLevelType w:val="singleLevel"/>
    <w:tmpl w:val="63D0BB5A"/>
    <w:lvl w:ilvl="0">
      <w:start w:val="1"/>
      <w:numFmt w:val="decimal"/>
      <w:lvlText w:val="%1)"/>
      <w:lvlJc w:val="left"/>
      <w:pPr>
        <w:tabs>
          <w:tab w:val="num" w:pos="680"/>
        </w:tabs>
        <w:ind w:left="680" w:hanging="68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7CC"/>
    <w:rsid w:val="001B27CC"/>
    <w:rsid w:val="00D250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7CC"/>
    <w:pPr>
      <w:spacing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B27CC"/>
    <w:pPr>
      <w:keepNext/>
      <w:ind w:left="113" w:right="113"/>
      <w:outlineLvl w:val="0"/>
    </w:pPr>
    <w:rPr>
      <w:rFonts w:ascii="Comic Sans MS" w:hAnsi="Comic Sans MS"/>
      <w:b/>
      <w:i/>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27CC"/>
    <w:rPr>
      <w:rFonts w:ascii="Comic Sans MS" w:eastAsia="Times New Roman" w:hAnsi="Comic Sans MS" w:cs="Times New Roman"/>
      <w:b/>
      <w:i/>
      <w:sz w:val="72"/>
      <w:szCs w:val="20"/>
    </w:rPr>
  </w:style>
  <w:style w:type="paragraph" w:styleId="Footer">
    <w:name w:val="footer"/>
    <w:basedOn w:val="Normal"/>
    <w:link w:val="FooterChar"/>
    <w:rsid w:val="001B27CC"/>
    <w:pPr>
      <w:tabs>
        <w:tab w:val="center" w:pos="4153"/>
        <w:tab w:val="right" w:pos="8306"/>
      </w:tabs>
      <w:jc w:val="both"/>
    </w:pPr>
    <w:rPr>
      <w:sz w:val="24"/>
    </w:rPr>
  </w:style>
  <w:style w:type="character" w:customStyle="1" w:styleId="FooterChar">
    <w:name w:val="Footer Char"/>
    <w:basedOn w:val="DefaultParagraphFont"/>
    <w:link w:val="Footer"/>
    <w:rsid w:val="001B27CC"/>
    <w:rPr>
      <w:rFonts w:ascii="Times New Roman" w:eastAsia="Times New Roman" w:hAnsi="Times New Roman" w:cs="Times New Roman"/>
      <w:sz w:val="24"/>
      <w:szCs w:val="20"/>
    </w:rPr>
  </w:style>
  <w:style w:type="paragraph" w:styleId="Title">
    <w:name w:val="Title"/>
    <w:basedOn w:val="Normal"/>
    <w:link w:val="TitleChar"/>
    <w:qFormat/>
    <w:rsid w:val="001B27CC"/>
    <w:pPr>
      <w:jc w:val="center"/>
    </w:pPr>
    <w:rPr>
      <w:b/>
      <w:sz w:val="23"/>
    </w:rPr>
  </w:style>
  <w:style w:type="character" w:customStyle="1" w:styleId="TitleChar">
    <w:name w:val="Title Char"/>
    <w:basedOn w:val="DefaultParagraphFont"/>
    <w:link w:val="Title"/>
    <w:rsid w:val="001B27CC"/>
    <w:rPr>
      <w:rFonts w:ascii="Times New Roman" w:eastAsia="Times New Roman" w:hAnsi="Times New Roman" w:cs="Times New Roman"/>
      <w:b/>
      <w:sz w:val="23"/>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7CC"/>
    <w:pPr>
      <w:spacing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B27CC"/>
    <w:pPr>
      <w:keepNext/>
      <w:ind w:left="113" w:right="113"/>
      <w:outlineLvl w:val="0"/>
    </w:pPr>
    <w:rPr>
      <w:rFonts w:ascii="Comic Sans MS" w:hAnsi="Comic Sans MS"/>
      <w:b/>
      <w:i/>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27CC"/>
    <w:rPr>
      <w:rFonts w:ascii="Comic Sans MS" w:eastAsia="Times New Roman" w:hAnsi="Comic Sans MS" w:cs="Times New Roman"/>
      <w:b/>
      <w:i/>
      <w:sz w:val="72"/>
      <w:szCs w:val="20"/>
    </w:rPr>
  </w:style>
  <w:style w:type="paragraph" w:styleId="Footer">
    <w:name w:val="footer"/>
    <w:basedOn w:val="Normal"/>
    <w:link w:val="FooterChar"/>
    <w:rsid w:val="001B27CC"/>
    <w:pPr>
      <w:tabs>
        <w:tab w:val="center" w:pos="4153"/>
        <w:tab w:val="right" w:pos="8306"/>
      </w:tabs>
      <w:jc w:val="both"/>
    </w:pPr>
    <w:rPr>
      <w:sz w:val="24"/>
    </w:rPr>
  </w:style>
  <w:style w:type="character" w:customStyle="1" w:styleId="FooterChar">
    <w:name w:val="Footer Char"/>
    <w:basedOn w:val="DefaultParagraphFont"/>
    <w:link w:val="Footer"/>
    <w:rsid w:val="001B27CC"/>
    <w:rPr>
      <w:rFonts w:ascii="Times New Roman" w:eastAsia="Times New Roman" w:hAnsi="Times New Roman" w:cs="Times New Roman"/>
      <w:sz w:val="24"/>
      <w:szCs w:val="20"/>
    </w:rPr>
  </w:style>
  <w:style w:type="paragraph" w:styleId="Title">
    <w:name w:val="Title"/>
    <w:basedOn w:val="Normal"/>
    <w:link w:val="TitleChar"/>
    <w:qFormat/>
    <w:rsid w:val="001B27CC"/>
    <w:pPr>
      <w:jc w:val="center"/>
    </w:pPr>
    <w:rPr>
      <w:b/>
      <w:sz w:val="23"/>
    </w:rPr>
  </w:style>
  <w:style w:type="character" w:customStyle="1" w:styleId="TitleChar">
    <w:name w:val="Title Char"/>
    <w:basedOn w:val="DefaultParagraphFont"/>
    <w:link w:val="Title"/>
    <w:rsid w:val="001B27CC"/>
    <w:rPr>
      <w:rFonts w:ascii="Times New Roman" w:eastAsia="Times New Roman" w:hAnsi="Times New Roman" w:cs="Times New Roman"/>
      <w:b/>
      <w:sz w:val="2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223</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Herne CE Infants School, Herne</Company>
  <LinksUpToDate>false</LinksUpToDate>
  <CharactersWithSpaces>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Beverley Stearn</dc:creator>
  <cp:lastModifiedBy>Beverley Stearn</cp:lastModifiedBy>
  <cp:revision>1</cp:revision>
  <dcterms:created xsi:type="dcterms:W3CDTF">2015-05-15T14:54:00Z</dcterms:created>
  <dcterms:modified xsi:type="dcterms:W3CDTF">2015-05-15T15:00:00Z</dcterms:modified>
</cp:coreProperties>
</file>